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5E1EC5">
        <w:rPr>
          <w:rFonts w:ascii="Verdana" w:hAnsi="Verdana"/>
          <w:b/>
          <w:sz w:val="18"/>
          <w:szCs w:val="18"/>
        </w:rPr>
        <w:t>„</w:t>
      </w:r>
      <w:r w:rsidR="005E1EC5" w:rsidRPr="005E1EC5">
        <w:rPr>
          <w:rFonts w:ascii="Verdana" w:hAnsi="Verdana"/>
          <w:b/>
          <w:sz w:val="18"/>
          <w:szCs w:val="18"/>
        </w:rPr>
        <w:t>Dodávka herbicidů pro OŘ Praha 2022</w:t>
      </w:r>
      <w:r w:rsidRPr="005E1EC5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</w:t>
      </w:r>
      <w:r w:rsidR="00151045" w:rsidRPr="005E1EC5">
        <w:rPr>
          <w:rFonts w:ascii="Verdana" w:hAnsi="Verdana"/>
          <w:sz w:val="18"/>
          <w:szCs w:val="18"/>
        </w:rPr>
        <w:t>a u nichž dokládá písemný závazek jiné osoby k poskytnutí plnění určeného k plnění ve</w:t>
      </w:r>
      <w:bookmarkStart w:id="0" w:name="_GoBack"/>
      <w:bookmarkEnd w:id="0"/>
      <w:r w:rsidR="00151045" w:rsidRPr="005E1EC5">
        <w:rPr>
          <w:rFonts w:ascii="Verdana" w:hAnsi="Verdana"/>
          <w:sz w:val="18"/>
          <w:szCs w:val="18"/>
        </w:rPr>
        <w:t>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1EC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E1EC5" w:rsidRPr="005E1EC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1EC5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1BAF5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C0FB9E-2263-4D21-9072-7D7A4646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2022-05-16T10:30:00Z</dcterms:created>
  <dcterms:modified xsi:type="dcterms:W3CDTF">2022-05-16T10:30:00Z</dcterms:modified>
</cp:coreProperties>
</file>